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0F40" w14:textId="68244392" w:rsidR="009361DF" w:rsidRPr="009361DF" w:rsidRDefault="009361DF" w:rsidP="004907E0">
      <w:pPr>
        <w:autoSpaceDE w:val="0"/>
        <w:autoSpaceDN w:val="0"/>
        <w:adjustRightInd w:val="0"/>
        <w:spacing w:after="0" w:line="240" w:lineRule="auto"/>
        <w:jc w:val="center"/>
        <w:rPr>
          <w:rFonts w:ascii="Times New Roman" w:hAnsi="Times New Roman" w:cs="Times New Roman"/>
          <w:b/>
          <w:bCs/>
          <w:caps/>
          <w:color w:val="000104"/>
        </w:rPr>
      </w:pPr>
      <w:r w:rsidRPr="009361DF">
        <w:rPr>
          <w:rFonts w:ascii="Times New Roman" w:hAnsi="Times New Roman" w:cs="Times New Roman"/>
          <w:b/>
          <w:bCs/>
          <w:caps/>
          <w:noProof/>
          <w:color w:val="000104"/>
        </w:rPr>
        <w:drawing>
          <wp:inline distT="0" distB="0" distL="0" distR="0" wp14:anchorId="524133E5" wp14:editId="7CA9872A">
            <wp:extent cx="922427"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2427" cy="914400"/>
                    </a:xfrm>
                    <a:prstGeom prst="rect">
                      <a:avLst/>
                    </a:prstGeom>
                  </pic:spPr>
                </pic:pic>
              </a:graphicData>
            </a:graphic>
          </wp:inline>
        </w:drawing>
      </w:r>
    </w:p>
    <w:p w14:paraId="0D1270B9" w14:textId="77777777" w:rsidR="00C9792E" w:rsidRDefault="00C9792E" w:rsidP="00C9792E">
      <w:pPr>
        <w:autoSpaceDE w:val="0"/>
        <w:autoSpaceDN w:val="0"/>
        <w:adjustRightInd w:val="0"/>
        <w:spacing w:after="0" w:line="240" w:lineRule="auto"/>
        <w:jc w:val="center"/>
        <w:rPr>
          <w:rFonts w:ascii="Times New Roman" w:hAnsi="Times New Roman" w:cs="Times New Roman"/>
          <w:b/>
          <w:bCs/>
          <w:caps/>
          <w:color w:val="000104"/>
        </w:rPr>
      </w:pPr>
    </w:p>
    <w:p w14:paraId="6BABB8DA" w14:textId="77777777" w:rsidR="00C9792E" w:rsidRPr="00390596" w:rsidRDefault="00494FD2" w:rsidP="00C9792E">
      <w:pPr>
        <w:autoSpaceDE w:val="0"/>
        <w:autoSpaceDN w:val="0"/>
        <w:adjustRightInd w:val="0"/>
        <w:spacing w:after="0" w:line="240" w:lineRule="auto"/>
        <w:jc w:val="center"/>
        <w:rPr>
          <w:rFonts w:ascii="Times New Roman" w:hAnsi="Times New Roman" w:cs="Times New Roman"/>
          <w:b/>
          <w:bCs/>
          <w:caps/>
          <w:color w:val="000104"/>
          <w:sz w:val="28"/>
          <w:szCs w:val="28"/>
        </w:rPr>
      </w:pPr>
      <w:r w:rsidRPr="00390596">
        <w:rPr>
          <w:rFonts w:ascii="Times New Roman" w:hAnsi="Times New Roman" w:cs="Times New Roman"/>
          <w:b/>
          <w:bCs/>
          <w:caps/>
          <w:color w:val="000104"/>
          <w:sz w:val="28"/>
          <w:szCs w:val="28"/>
        </w:rPr>
        <w:t>proclamation</w:t>
      </w:r>
    </w:p>
    <w:p w14:paraId="65D33175" w14:textId="1B6D0F9A" w:rsidR="004907E0" w:rsidRPr="009361DF" w:rsidRDefault="00494FD2" w:rsidP="00C9792E">
      <w:pPr>
        <w:autoSpaceDE w:val="0"/>
        <w:autoSpaceDN w:val="0"/>
        <w:adjustRightInd w:val="0"/>
        <w:spacing w:after="0" w:line="240" w:lineRule="auto"/>
        <w:jc w:val="center"/>
        <w:rPr>
          <w:rFonts w:ascii="Times New Roman" w:hAnsi="Times New Roman" w:cs="Times New Roman"/>
          <w:b/>
          <w:bCs/>
          <w:caps/>
          <w:color w:val="000104"/>
        </w:rPr>
      </w:pPr>
      <w:r w:rsidRPr="009361DF">
        <w:rPr>
          <w:rFonts w:ascii="Times New Roman" w:hAnsi="Times New Roman" w:cs="Times New Roman"/>
          <w:b/>
          <w:bCs/>
          <w:caps/>
          <w:color w:val="000104"/>
        </w:rPr>
        <w:t xml:space="preserve"> </w:t>
      </w:r>
      <w:r w:rsidR="004907E0" w:rsidRPr="009361DF">
        <w:rPr>
          <w:rFonts w:ascii="Times New Roman" w:hAnsi="Times New Roman" w:cs="Times New Roman"/>
          <w:b/>
          <w:bCs/>
          <w:caps/>
          <w:color w:val="000104"/>
        </w:rPr>
        <w:t xml:space="preserve">recognizing </w:t>
      </w:r>
      <w:r w:rsidR="006C2954">
        <w:rPr>
          <w:rFonts w:ascii="Times New Roman" w:hAnsi="Times New Roman" w:cs="Times New Roman"/>
          <w:b/>
          <w:bCs/>
          <w:caps/>
          <w:color w:val="000104"/>
        </w:rPr>
        <w:t xml:space="preserve">THE MONTH OF APRIL </w:t>
      </w:r>
    </w:p>
    <w:p w14:paraId="15B4ABED" w14:textId="3D3636B4" w:rsidR="00C67DFC" w:rsidRPr="009361DF" w:rsidRDefault="004907E0" w:rsidP="00C9792E">
      <w:pPr>
        <w:autoSpaceDE w:val="0"/>
        <w:autoSpaceDN w:val="0"/>
        <w:adjustRightInd w:val="0"/>
        <w:spacing w:after="0" w:line="240" w:lineRule="auto"/>
        <w:jc w:val="center"/>
        <w:rPr>
          <w:rFonts w:ascii="Times New Roman" w:hAnsi="Times New Roman" w:cs="Times New Roman"/>
          <w:b/>
          <w:bCs/>
          <w:caps/>
          <w:color w:val="000104"/>
        </w:rPr>
      </w:pPr>
      <w:r w:rsidRPr="009361DF">
        <w:rPr>
          <w:rFonts w:ascii="Times New Roman" w:hAnsi="Times New Roman" w:cs="Times New Roman"/>
          <w:b/>
          <w:bCs/>
          <w:caps/>
          <w:color w:val="000104"/>
        </w:rPr>
        <w:t>as</w:t>
      </w:r>
      <w:r w:rsidR="00494FD2" w:rsidRPr="009361DF">
        <w:rPr>
          <w:rFonts w:ascii="Times New Roman" w:hAnsi="Times New Roman" w:cs="Times New Roman"/>
          <w:b/>
          <w:bCs/>
          <w:caps/>
          <w:color w:val="000104"/>
        </w:rPr>
        <w:t xml:space="preserve"> </w:t>
      </w:r>
      <w:r w:rsidR="00BE337D" w:rsidRPr="00BE337D">
        <w:rPr>
          <w:rFonts w:ascii="Times New Roman" w:hAnsi="Times New Roman" w:cs="Times New Roman"/>
          <w:b/>
          <w:bCs/>
          <w:caps/>
          <w:color w:val="000104"/>
        </w:rPr>
        <w:t>Lorem Ipsum</w:t>
      </w:r>
      <w:r w:rsidR="009361DF" w:rsidRPr="009361DF">
        <w:rPr>
          <w:rFonts w:ascii="Times New Roman" w:hAnsi="Times New Roman" w:cs="Times New Roman"/>
          <w:b/>
          <w:bCs/>
          <w:caps/>
          <w:color w:val="000104"/>
        </w:rPr>
        <w:br/>
      </w:r>
    </w:p>
    <w:p w14:paraId="7932C63C" w14:textId="25B204A4" w:rsidR="006C2954" w:rsidRPr="006C2954" w:rsidRDefault="006C2954" w:rsidP="006C2954">
      <w:pPr>
        <w:ind w:left="-576" w:right="-576" w:firstLine="720"/>
        <w:jc w:val="both"/>
        <w:rPr>
          <w:rFonts w:ascii="Times New Roman" w:hAnsi="Times New Roman" w:cs="Times New Roman"/>
          <w:color w:val="000104"/>
        </w:rPr>
      </w:pPr>
      <w:r w:rsidRPr="00C9792E">
        <w:rPr>
          <w:rFonts w:ascii="Times New Roman" w:hAnsi="Times New Roman" w:cs="Times New Roman"/>
          <w:b/>
          <w:bCs/>
          <w:color w:val="000104"/>
        </w:rPr>
        <w:t>WHEREAS,</w:t>
      </w:r>
      <w:r>
        <w:rPr>
          <w:rFonts w:ascii="Times New Roman" w:hAnsi="Times New Roman" w:cs="Times New Roman"/>
          <w:b/>
          <w:bCs/>
          <w:color w:val="000104"/>
        </w:rPr>
        <w:t xml:space="preserve"> </w:t>
      </w:r>
      <w:r w:rsidR="00BE337D" w:rsidRPr="00BE337D">
        <w:rPr>
          <w:rFonts w:ascii="Times New Roman" w:hAnsi="Times New Roman" w:cs="Times New Roman"/>
          <w:color w:val="000104"/>
        </w:rPr>
        <w:t>Lorem ipsum dolor sit amet. Qui nihil quisquam aut numquam excepturi sed quas deserunt eum tenetur commodi sed autem consequatur. Sit deleniti possimus aut quae officia sit veritatis aperiam sed ipsa magni id similique rerum.</w:t>
      </w:r>
    </w:p>
    <w:p w14:paraId="714E82D8" w14:textId="77777777" w:rsidR="00BE337D" w:rsidRDefault="006C2954" w:rsidP="006C2954">
      <w:pPr>
        <w:ind w:left="-576" w:right="-576" w:firstLine="720"/>
        <w:jc w:val="both"/>
        <w:rPr>
          <w:rFonts w:ascii="Times New Roman" w:hAnsi="Times New Roman" w:cs="Times New Roman"/>
          <w:color w:val="000104"/>
        </w:rPr>
      </w:pPr>
      <w:r w:rsidRPr="00C9792E">
        <w:rPr>
          <w:rFonts w:ascii="Times New Roman" w:hAnsi="Times New Roman" w:cs="Times New Roman"/>
          <w:b/>
          <w:bCs/>
          <w:color w:val="000104"/>
        </w:rPr>
        <w:t>WHEREAS,</w:t>
      </w:r>
      <w:r>
        <w:rPr>
          <w:rFonts w:ascii="Times New Roman" w:hAnsi="Times New Roman" w:cs="Times New Roman"/>
          <w:b/>
          <w:bCs/>
          <w:color w:val="000104"/>
        </w:rPr>
        <w:t xml:space="preserve"> </w:t>
      </w:r>
      <w:r w:rsidR="00BE337D" w:rsidRPr="00BE337D">
        <w:rPr>
          <w:rFonts w:ascii="Times New Roman" w:hAnsi="Times New Roman" w:cs="Times New Roman"/>
          <w:color w:val="000104"/>
        </w:rPr>
        <w:t xml:space="preserve">Et iure quibusdam eos dolor nisi et repellat tempora ut itaque nulla At error dolor et enim voluptatem. Et ipsum provident qui dignissimos sunt aut laborum autem id odit dolor a dolorem consectetur ut omnis quaerat. Qui reiciendis doloribus et voluptatibus fuga a repudiandae commodi et quia dolor ab dolores enim et accusantium neque. </w:t>
      </w:r>
    </w:p>
    <w:p w14:paraId="17D29FEA" w14:textId="77777777" w:rsidR="00BE337D" w:rsidRDefault="006C2954" w:rsidP="006C2954">
      <w:pPr>
        <w:ind w:left="-576" w:right="-576" w:firstLine="720"/>
        <w:jc w:val="both"/>
        <w:rPr>
          <w:rFonts w:ascii="Times New Roman" w:hAnsi="Times New Roman" w:cs="Times New Roman"/>
          <w:color w:val="000104"/>
        </w:rPr>
      </w:pPr>
      <w:r w:rsidRPr="00C9792E">
        <w:rPr>
          <w:rFonts w:ascii="Times New Roman" w:hAnsi="Times New Roman" w:cs="Times New Roman"/>
          <w:b/>
          <w:bCs/>
          <w:color w:val="000104"/>
        </w:rPr>
        <w:t>WHEREAS,</w:t>
      </w:r>
      <w:r>
        <w:rPr>
          <w:rFonts w:ascii="Times New Roman" w:hAnsi="Times New Roman" w:cs="Times New Roman"/>
          <w:b/>
          <w:bCs/>
          <w:color w:val="000104"/>
        </w:rPr>
        <w:t xml:space="preserve"> </w:t>
      </w:r>
      <w:r w:rsidR="00BE337D" w:rsidRPr="00BE337D">
        <w:rPr>
          <w:rFonts w:ascii="Times New Roman" w:hAnsi="Times New Roman" w:cs="Times New Roman"/>
          <w:color w:val="000104"/>
        </w:rPr>
        <w:t>Nullam in tristique massa. Vestibulum vitae cursus ex. Duis urna ex, porta vel neque vitae, placerat semper magna. Proin lacinia aliquam est. Integer fermentum mi ut ultrices porttitor. Suspendisse eget sem ac nulla cursus mollis. Nam bibendum mattis elit, at efficitur tellus sodales sed. Fusce venenatis sagittis nisl. Pellentesque felis metus, dignissim vitae placerat vel, faucibus in ex. Sed molestie tortor quis dignissim lobortis. Fusce sagittis ipsum eu sem viverra, at eleifend nulla dignissim. Pellentesque id velit metus. Sed a elementum elit. Suspendisse hendrerit sed ipsum a consectetur. Aenean condimentum nulla vel hendrerit rhoncus. Nunc sagittis lectus et orci rhoncus viverra.</w:t>
      </w:r>
    </w:p>
    <w:p w14:paraId="45284780" w14:textId="3C11EC21" w:rsidR="006C2954" w:rsidRPr="006C2954" w:rsidRDefault="006C2954" w:rsidP="006C2954">
      <w:pPr>
        <w:ind w:left="-576" w:right="-576" w:firstLine="720"/>
        <w:jc w:val="both"/>
        <w:rPr>
          <w:rFonts w:ascii="Times New Roman" w:hAnsi="Times New Roman" w:cs="Times New Roman"/>
          <w:color w:val="000104"/>
        </w:rPr>
      </w:pPr>
      <w:r w:rsidRPr="00C9792E">
        <w:rPr>
          <w:rFonts w:ascii="Times New Roman" w:hAnsi="Times New Roman" w:cs="Times New Roman"/>
          <w:b/>
          <w:bCs/>
          <w:color w:val="000104"/>
        </w:rPr>
        <w:t>WHEREAS,</w:t>
      </w:r>
      <w:r>
        <w:rPr>
          <w:rFonts w:ascii="Times New Roman" w:hAnsi="Times New Roman" w:cs="Times New Roman"/>
          <w:b/>
          <w:bCs/>
          <w:color w:val="000104"/>
        </w:rPr>
        <w:t xml:space="preserve"> </w:t>
      </w:r>
      <w:r w:rsidR="00BE337D" w:rsidRPr="00BE337D">
        <w:rPr>
          <w:rFonts w:ascii="Times New Roman" w:hAnsi="Times New Roman" w:cs="Times New Roman"/>
          <w:color w:val="000104"/>
        </w:rPr>
        <w:t>Curabitur sollicitudin diam nec justo posuere fermentum. Duis et ex ornare, iaculis enim sit amet, maximus justo. Nullam tempus, urna id viverra porttitor, mi enim efficitur lorem, finibus tristique ante lectus vel arcu. Sed mauris mi, interdum sed eleifend id, laoreet sed ante. Aliquam erat volutpat. Quisque condimentum, arcu ac consectetur auctor, sapien quam tempor magna, sed faucibus metus orci id justo. Pellentesque tincidunt arcu ut mauris interdum tincidunt. Sed consectetur, lacus in malesuada tristique, ipsum sem efficitur urna, sit amet vestibulum odio ante tempus quam. Fusce a lobortis enim. Nulla tincidunt dolor ac ante vestibulum sagittis. Vivamus dictum turpis suscipit ex molestie egestas. Cras ultrices vitae purus at venenatis.</w:t>
      </w:r>
    </w:p>
    <w:p w14:paraId="686CDD00" w14:textId="3C1822DF" w:rsidR="006C2954" w:rsidRDefault="006C2954" w:rsidP="006C2954">
      <w:pPr>
        <w:ind w:left="-576" w:right="-576" w:firstLine="720"/>
        <w:jc w:val="both"/>
        <w:rPr>
          <w:rFonts w:ascii="Times New Roman" w:hAnsi="Times New Roman" w:cs="Times New Roman"/>
          <w:color w:val="000104"/>
        </w:rPr>
      </w:pPr>
      <w:r w:rsidRPr="006C2954">
        <w:rPr>
          <w:rFonts w:ascii="Times New Roman" w:hAnsi="Times New Roman" w:cs="Times New Roman"/>
          <w:b/>
          <w:bCs/>
          <w:color w:val="000104"/>
        </w:rPr>
        <w:t>NOW, THEREFORE,</w:t>
      </w:r>
      <w:r w:rsidRPr="006C2954">
        <w:rPr>
          <w:rFonts w:ascii="Times New Roman" w:hAnsi="Times New Roman" w:cs="Times New Roman"/>
          <w:color w:val="000104"/>
        </w:rPr>
        <w:t xml:space="preserve"> I, Kathryn L. Ciesla, President of the Village of Northbrook, County of Cook and State of Illinois, do hereby proclaim the month of April 202</w:t>
      </w:r>
      <w:r w:rsidR="00845FB9">
        <w:rPr>
          <w:rFonts w:ascii="Times New Roman" w:hAnsi="Times New Roman" w:cs="Times New Roman"/>
          <w:color w:val="000104"/>
        </w:rPr>
        <w:t>5</w:t>
      </w:r>
      <w:r w:rsidRPr="006C2954">
        <w:rPr>
          <w:rFonts w:ascii="Times New Roman" w:hAnsi="Times New Roman" w:cs="Times New Roman"/>
          <w:color w:val="000104"/>
        </w:rPr>
        <w:t xml:space="preserve"> as</w:t>
      </w:r>
    </w:p>
    <w:p w14:paraId="4B79E451" w14:textId="0548094D" w:rsidR="00BE337D" w:rsidRDefault="00BE337D" w:rsidP="00BE337D">
      <w:pPr>
        <w:ind w:left="-576" w:right="-576" w:firstLine="720"/>
        <w:jc w:val="center"/>
        <w:rPr>
          <w:rFonts w:ascii="Times New Roman" w:hAnsi="Times New Roman" w:cs="Times New Roman"/>
          <w:b/>
          <w:bCs/>
          <w:color w:val="000104"/>
        </w:rPr>
      </w:pPr>
      <w:r w:rsidRPr="00BE337D">
        <w:rPr>
          <w:rFonts w:ascii="Times New Roman" w:hAnsi="Times New Roman" w:cs="Times New Roman"/>
          <w:b/>
          <w:bCs/>
          <w:color w:val="000104"/>
        </w:rPr>
        <w:t>LOREM IPSUM</w:t>
      </w:r>
    </w:p>
    <w:p w14:paraId="089B4052" w14:textId="7FC76BDD" w:rsidR="006C2954" w:rsidRPr="006C2954" w:rsidRDefault="006C2954" w:rsidP="006C2954">
      <w:pPr>
        <w:ind w:left="-576" w:right="-576" w:firstLine="720"/>
        <w:jc w:val="both"/>
        <w:rPr>
          <w:rFonts w:ascii="Times New Roman" w:hAnsi="Times New Roman" w:cs="Times New Roman"/>
          <w:color w:val="000104"/>
        </w:rPr>
      </w:pPr>
      <w:r w:rsidRPr="006C2954">
        <w:rPr>
          <w:rFonts w:ascii="Times New Roman" w:hAnsi="Times New Roman" w:cs="Times New Roman"/>
          <w:color w:val="000104"/>
        </w:rPr>
        <w:t xml:space="preserve">in the Village of Northbrook and </w:t>
      </w:r>
      <w:r w:rsidR="00250A9C" w:rsidRPr="00250A9C">
        <w:rPr>
          <w:rFonts w:ascii="Times New Roman" w:hAnsi="Times New Roman" w:cs="Times New Roman"/>
          <w:color w:val="000104"/>
        </w:rPr>
        <w:t>Lorem ipsum dolor sit amet, consectetur adipiscing elit. Vestibulum id pretium urna, sit amet placerat neque. Vestibulum sed vestibulum arcu. Vivamus pellentesque dolor diam, a auctor libero aliquam eu.</w:t>
      </w:r>
    </w:p>
    <w:p w14:paraId="6463C961" w14:textId="5C3B6538" w:rsidR="00C9792E" w:rsidRDefault="00C9792E" w:rsidP="006C2954">
      <w:pPr>
        <w:autoSpaceDE w:val="0"/>
        <w:autoSpaceDN w:val="0"/>
        <w:adjustRightInd w:val="0"/>
        <w:ind w:left="-576" w:right="-576"/>
        <w:jc w:val="both"/>
        <w:rPr>
          <w:rFonts w:ascii="Times New Roman" w:hAnsi="Times New Roman" w:cs="Times New Roman"/>
          <w:color w:val="000104"/>
        </w:rPr>
      </w:pPr>
      <w:r>
        <w:rPr>
          <w:rFonts w:ascii="Times New Roman" w:hAnsi="Times New Roman" w:cs="Times New Roman"/>
          <w:color w:val="000104"/>
        </w:rPr>
        <w:tab/>
      </w:r>
      <w:r>
        <w:rPr>
          <w:rFonts w:ascii="Times New Roman" w:hAnsi="Times New Roman" w:cs="Times New Roman"/>
          <w:b/>
          <w:bCs/>
          <w:color w:val="000104"/>
        </w:rPr>
        <w:t xml:space="preserve">GIVEN, </w:t>
      </w:r>
      <w:r>
        <w:rPr>
          <w:rFonts w:ascii="Times New Roman" w:hAnsi="Times New Roman" w:cs="Times New Roman"/>
          <w:color w:val="000104"/>
        </w:rPr>
        <w:t xml:space="preserve">under my hand and seal of the Village of Northbrook, this </w:t>
      </w:r>
      <w:r w:rsidR="00250A9C">
        <w:rPr>
          <w:rFonts w:ascii="Times New Roman" w:hAnsi="Times New Roman" w:cs="Times New Roman"/>
          <w:color w:val="000104"/>
        </w:rPr>
        <w:t>DD</w:t>
      </w:r>
      <w:r w:rsidRPr="00C9792E">
        <w:rPr>
          <w:rFonts w:ascii="Times New Roman" w:hAnsi="Times New Roman" w:cs="Times New Roman"/>
          <w:color w:val="000104"/>
          <w:vertAlign w:val="superscript"/>
        </w:rPr>
        <w:t>th</w:t>
      </w:r>
      <w:r>
        <w:rPr>
          <w:rFonts w:ascii="Times New Roman" w:hAnsi="Times New Roman" w:cs="Times New Roman"/>
          <w:color w:val="000104"/>
        </w:rPr>
        <w:t xml:space="preserve"> day of</w:t>
      </w:r>
      <w:r w:rsidR="00CE6CEC">
        <w:rPr>
          <w:rFonts w:ascii="Times New Roman" w:hAnsi="Times New Roman" w:cs="Times New Roman"/>
          <w:color w:val="000104"/>
        </w:rPr>
        <w:t xml:space="preserve"> </w:t>
      </w:r>
      <w:r w:rsidR="00250A9C">
        <w:rPr>
          <w:rFonts w:ascii="Times New Roman" w:hAnsi="Times New Roman" w:cs="Times New Roman"/>
          <w:color w:val="000104"/>
        </w:rPr>
        <w:t xml:space="preserve">Month </w:t>
      </w:r>
      <w:r>
        <w:rPr>
          <w:rFonts w:ascii="Times New Roman" w:hAnsi="Times New Roman" w:cs="Times New Roman"/>
          <w:color w:val="000104"/>
        </w:rPr>
        <w:t>202</w:t>
      </w:r>
      <w:r w:rsidR="00845FB9">
        <w:rPr>
          <w:rFonts w:ascii="Times New Roman" w:hAnsi="Times New Roman" w:cs="Times New Roman"/>
          <w:color w:val="000104"/>
        </w:rPr>
        <w:t>5</w:t>
      </w:r>
      <w:r w:rsidR="00390596">
        <w:rPr>
          <w:rFonts w:ascii="Times New Roman" w:hAnsi="Times New Roman" w:cs="Times New Roman"/>
          <w:color w:val="000104"/>
        </w:rPr>
        <w:t>.</w:t>
      </w:r>
    </w:p>
    <w:p w14:paraId="6B10A62A" w14:textId="77777777" w:rsidR="00601AA5" w:rsidRPr="00C9792E" w:rsidRDefault="00601AA5" w:rsidP="00C9792E">
      <w:pPr>
        <w:autoSpaceDE w:val="0"/>
        <w:autoSpaceDN w:val="0"/>
        <w:adjustRightInd w:val="0"/>
        <w:jc w:val="both"/>
        <w:rPr>
          <w:rFonts w:ascii="Times New Roman" w:hAnsi="Times New Roman" w:cs="Times New Roman"/>
          <w:color w:val="000104"/>
        </w:rPr>
      </w:pPr>
    </w:p>
    <w:p w14:paraId="51D8B525" w14:textId="4FC5ED9D" w:rsidR="00390596" w:rsidRDefault="00390596" w:rsidP="00FD0605">
      <w:pPr>
        <w:autoSpaceDE w:val="0"/>
        <w:autoSpaceDN w:val="0"/>
        <w:adjustRightInd w:val="0"/>
        <w:spacing w:after="0" w:line="240" w:lineRule="auto"/>
        <w:jc w:val="right"/>
        <w:rPr>
          <w:rFonts w:ascii="Times New Roman" w:hAnsi="Times New Roman" w:cs="Times New Roman"/>
        </w:rPr>
      </w:pPr>
    </w:p>
    <w:p w14:paraId="79C50E48" w14:textId="7968E878" w:rsidR="00390596" w:rsidRDefault="00390596" w:rsidP="00FD0605">
      <w:pPr>
        <w:autoSpaceDE w:val="0"/>
        <w:autoSpaceDN w:val="0"/>
        <w:adjustRightInd w:val="0"/>
        <w:spacing w:after="0" w:line="240" w:lineRule="auto"/>
        <w:jc w:val="right"/>
        <w:rPr>
          <w:rFonts w:ascii="Times New Roman" w:hAnsi="Times New Roman" w:cs="Times New Roman"/>
        </w:rPr>
      </w:pPr>
    </w:p>
    <w:p w14:paraId="060081EC" w14:textId="48AB3D34" w:rsidR="007F46F9" w:rsidRDefault="001B7418" w:rsidP="00601AA5">
      <w:pPr>
        <w:autoSpaceDE w:val="0"/>
        <w:autoSpaceDN w:val="0"/>
        <w:adjustRightInd w:val="0"/>
        <w:spacing w:after="0" w:line="240" w:lineRule="auto"/>
        <w:ind w:left="5760"/>
        <w:rPr>
          <w:rFonts w:ascii="Times New Roman" w:hAnsi="Times New Roman" w:cs="Times New Roman"/>
        </w:rPr>
      </w:pPr>
      <w:r w:rsidRPr="00601AA5">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2C0E9D2B" wp14:editId="6F211460">
                <wp:simplePos x="0" y="0"/>
                <wp:positionH relativeFrom="column">
                  <wp:posOffset>4275213</wp:posOffset>
                </wp:positionH>
                <wp:positionV relativeFrom="paragraph">
                  <wp:posOffset>15925</wp:posOffset>
                </wp:positionV>
                <wp:extent cx="2230502" cy="1404620"/>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502" cy="1404620"/>
                        </a:xfrm>
                        <a:prstGeom prst="rect">
                          <a:avLst/>
                        </a:prstGeom>
                        <a:noFill/>
                        <a:ln w="9525">
                          <a:noFill/>
                          <a:miter lim="800000"/>
                          <a:headEnd/>
                          <a:tailEnd/>
                        </a:ln>
                      </wps:spPr>
                      <wps:txbx>
                        <w:txbxContent>
                          <w:p w14:paraId="62C69737" w14:textId="3B82EA8A" w:rsidR="00601AA5" w:rsidRPr="00601AA5" w:rsidRDefault="00601AA5" w:rsidP="00601AA5">
                            <w:pPr>
                              <w:rPr>
                                <w:rFonts w:ascii="Times New Roman" w:hAnsi="Times New Roman" w:cs="Times New Roman"/>
                              </w:rPr>
                            </w:pPr>
                            <w:r w:rsidRPr="009361DF">
                              <w:rPr>
                                <w:rFonts w:ascii="Times New Roman" w:hAnsi="Times New Roman" w:cs="Times New Roman"/>
                              </w:rPr>
                              <w:t>Kathryn L. Ci</w:t>
                            </w:r>
                            <w:r w:rsidR="003C4899">
                              <w:rPr>
                                <w:rFonts w:ascii="Times New Roman" w:hAnsi="Times New Roman" w:cs="Times New Roman"/>
                              </w:rPr>
                              <w:t>e</w:t>
                            </w:r>
                            <w:r w:rsidRPr="009361DF">
                              <w:rPr>
                                <w:rFonts w:ascii="Times New Roman" w:hAnsi="Times New Roman" w:cs="Times New Roman"/>
                              </w:rPr>
                              <w:t>s</w:t>
                            </w:r>
                            <w:r w:rsidR="003C4899">
                              <w:rPr>
                                <w:rFonts w:ascii="Times New Roman" w:hAnsi="Times New Roman" w:cs="Times New Roman"/>
                              </w:rPr>
                              <w:t>l</w:t>
                            </w:r>
                            <w:r w:rsidRPr="009361DF">
                              <w:rPr>
                                <w:rFonts w:ascii="Times New Roman" w:hAnsi="Times New Roman" w:cs="Times New Roman"/>
                              </w:rPr>
                              <w:t>a</w:t>
                            </w:r>
                            <w:r>
                              <w:rPr>
                                <w:rFonts w:ascii="Times New Roman" w:hAnsi="Times New Roman" w:cs="Times New Roman"/>
                              </w:rPr>
                              <w:t xml:space="preserve">, </w:t>
                            </w:r>
                            <w:r w:rsidRPr="009361DF">
                              <w:rPr>
                                <w:rFonts w:ascii="Times New Roman" w:hAnsi="Times New Roman" w:cs="Times New Roman"/>
                              </w:rPr>
                              <w:t>Village President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0E9D2B" id="_x0000_t202" coordsize="21600,21600" o:spt="202" path="m,l,21600r21600,l21600,xe">
                <v:stroke joinstyle="miter"/>
                <v:path gradientshapeok="t" o:connecttype="rect"/>
              </v:shapetype>
              <v:shape id="Text Box 2" o:spid="_x0000_s1026" type="#_x0000_t202" style="position:absolute;left:0;text-align:left;margin-left:336.65pt;margin-top:1.25pt;width:175.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" filled="f" stroked="f">
                <v:textbox style="mso-fit-shape-to-text:t">
                  <w:txbxContent>
                    <w:p w14:paraId="62C69737" w14:textId="3B82EA8A" w:rsidR="00601AA5" w:rsidRPr="00601AA5" w:rsidRDefault="00601AA5" w:rsidP="00601AA5">
                      <w:pPr>
                        <w:rPr>
                          <w:rFonts w:ascii="Times New Roman" w:hAnsi="Times New Roman" w:cs="Times New Roman"/>
                        </w:rPr>
                      </w:pPr>
                      <w:r w:rsidRPr="009361DF">
                        <w:rPr>
                          <w:rFonts w:ascii="Times New Roman" w:hAnsi="Times New Roman" w:cs="Times New Roman"/>
                        </w:rPr>
                        <w:t>Kathryn L. Ci</w:t>
                      </w:r>
                      <w:r w:rsidR="003C4899">
                        <w:rPr>
                          <w:rFonts w:ascii="Times New Roman" w:hAnsi="Times New Roman" w:cs="Times New Roman"/>
                        </w:rPr>
                        <w:t>e</w:t>
                      </w:r>
                      <w:r w:rsidRPr="009361DF">
                        <w:rPr>
                          <w:rFonts w:ascii="Times New Roman" w:hAnsi="Times New Roman" w:cs="Times New Roman"/>
                        </w:rPr>
                        <w:t>s</w:t>
                      </w:r>
                      <w:r w:rsidR="003C4899">
                        <w:rPr>
                          <w:rFonts w:ascii="Times New Roman" w:hAnsi="Times New Roman" w:cs="Times New Roman"/>
                        </w:rPr>
                        <w:t>l</w:t>
                      </w:r>
                      <w:r w:rsidRPr="009361DF">
                        <w:rPr>
                          <w:rFonts w:ascii="Times New Roman" w:hAnsi="Times New Roman" w:cs="Times New Roman"/>
                        </w:rPr>
                        <w:t>a</w:t>
                      </w:r>
                      <w:r>
                        <w:rPr>
                          <w:rFonts w:ascii="Times New Roman" w:hAnsi="Times New Roman" w:cs="Times New Roman"/>
                        </w:rPr>
                        <w:t xml:space="preserve">, </w:t>
                      </w:r>
                      <w:r w:rsidRPr="009361DF">
                        <w:rPr>
                          <w:rFonts w:ascii="Times New Roman" w:hAnsi="Times New Roman" w:cs="Times New Roman"/>
                        </w:rPr>
                        <w:t>Village President</w:t>
                      </w:r>
                    </w:p>
                  </w:txbxContent>
                </v:textbox>
              </v:shape>
            </w:pict>
          </mc:Fallback>
        </mc:AlternateContent>
      </w:r>
      <w:r w:rsidR="00FD0605" w:rsidRPr="009361D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93502EE" wp14:editId="06CA106F">
                <wp:simplePos x="0" y="0"/>
                <wp:positionH relativeFrom="column">
                  <wp:posOffset>4227613</wp:posOffset>
                </wp:positionH>
                <wp:positionV relativeFrom="paragraph">
                  <wp:posOffset>7620</wp:posOffset>
                </wp:positionV>
                <wp:extent cx="2286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F0E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2.9pt,.6pt" to="51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" strokecolor="black [3213]" strokeweight=".5pt">
                <v:stroke joinstyle="miter"/>
              </v:line>
            </w:pict>
          </mc:Fallback>
        </mc:AlternateContent>
      </w:r>
      <w:r w:rsidR="00C9792E">
        <w:rPr>
          <w:rFonts w:ascii="Times New Roman" w:hAnsi="Times New Roman" w:cs="Times New Roman"/>
        </w:rPr>
        <w:t xml:space="preserve">   </w:t>
      </w:r>
    </w:p>
    <w:p w14:paraId="06570AC4" w14:textId="0163BECD" w:rsidR="00601AA5" w:rsidRDefault="001B7418" w:rsidP="00601AA5">
      <w:pPr>
        <w:autoSpaceDE w:val="0"/>
        <w:autoSpaceDN w:val="0"/>
        <w:adjustRightInd w:val="0"/>
        <w:spacing w:after="0" w:line="240" w:lineRule="auto"/>
        <w:ind w:left="5760"/>
        <w:rPr>
          <w:rFonts w:ascii="Times New Roman" w:hAnsi="Times New Roman" w:cs="Times New Roman"/>
        </w:rPr>
      </w:pPr>
      <w:r w:rsidRPr="00601AA5">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003E2E6A" wp14:editId="3A799D1F">
                <wp:simplePos x="0" y="0"/>
                <wp:positionH relativeFrom="column">
                  <wp:posOffset>-600075</wp:posOffset>
                </wp:positionH>
                <wp:positionV relativeFrom="paragraph">
                  <wp:posOffset>179641</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6912B42" w14:textId="77777777" w:rsidR="00601AA5" w:rsidRPr="00601AA5" w:rsidRDefault="00601AA5" w:rsidP="00601AA5">
                            <w:pPr>
                              <w:rPr>
                                <w:rFonts w:ascii="Times New Roman" w:hAnsi="Times New Roman" w:cs="Times New Roman"/>
                              </w:rPr>
                            </w:pPr>
                            <w:r w:rsidRPr="00601AA5">
                              <w:rPr>
                                <w:rFonts w:ascii="Times New Roman" w:hAnsi="Times New Roman" w:cs="Times New Roman"/>
                              </w:rPr>
                              <w:t>ATTEST:</w:t>
                            </w:r>
                          </w:p>
                          <w:p w14:paraId="1A355ADF" w14:textId="77777777" w:rsidR="00601AA5" w:rsidRPr="00601AA5" w:rsidRDefault="00601AA5" w:rsidP="00601AA5">
                            <w:pPr>
                              <w:rPr>
                                <w:rFonts w:ascii="Times New Roman" w:hAnsi="Times New Roman" w:cs="Times New Roman"/>
                              </w:rPr>
                            </w:pPr>
                          </w:p>
                          <w:p w14:paraId="0BEBD2F7" w14:textId="0A34C773" w:rsidR="00601AA5" w:rsidRPr="00601AA5" w:rsidRDefault="001B7418" w:rsidP="00601AA5">
                            <w:pPr>
                              <w:rPr>
                                <w:rFonts w:ascii="Times New Roman" w:hAnsi="Times New Roman" w:cs="Times New Roman"/>
                              </w:rPr>
                            </w:pPr>
                            <w:r>
                              <w:rPr>
                                <w:rFonts w:ascii="Times New Roman" w:hAnsi="Times New Roman" w:cs="Times New Roman"/>
                              </w:rPr>
                              <w:t xml:space="preserve">        </w:t>
                            </w:r>
                            <w:r w:rsidR="00845FB9">
                              <w:rPr>
                                <w:rFonts w:ascii="Times New Roman" w:hAnsi="Times New Roman" w:cs="Times New Roman"/>
                              </w:rPr>
                              <w:t>Derek Gau</w:t>
                            </w:r>
                            <w:r w:rsidR="00601AA5">
                              <w:rPr>
                                <w:rFonts w:ascii="Times New Roman" w:hAnsi="Times New Roman" w:cs="Times New Roman"/>
                              </w:rPr>
                              <w:t>, Village Clerk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3E2E6A" id="_x0000_s1027" type="#_x0000_t202" style="position:absolute;left:0;text-align:left;margin-left:-47.25pt;margin-top:14.1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" filled="f" stroked="f">
                <v:textbox style="mso-fit-shape-to-text:t">
                  <w:txbxContent>
                    <w:p w14:paraId="56912B42" w14:textId="77777777" w:rsidR="00601AA5" w:rsidRPr="00601AA5" w:rsidRDefault="00601AA5" w:rsidP="00601AA5">
                      <w:pPr>
                        <w:rPr>
                          <w:rFonts w:ascii="Times New Roman" w:hAnsi="Times New Roman" w:cs="Times New Roman"/>
                        </w:rPr>
                      </w:pPr>
                      <w:r w:rsidRPr="00601AA5">
                        <w:rPr>
                          <w:rFonts w:ascii="Times New Roman" w:hAnsi="Times New Roman" w:cs="Times New Roman"/>
                        </w:rPr>
                        <w:t>ATTEST:</w:t>
                      </w:r>
                    </w:p>
                    <w:p w14:paraId="1A355ADF" w14:textId="77777777" w:rsidR="00601AA5" w:rsidRPr="00601AA5" w:rsidRDefault="00601AA5" w:rsidP="00601AA5">
                      <w:pPr>
                        <w:rPr>
                          <w:rFonts w:ascii="Times New Roman" w:hAnsi="Times New Roman" w:cs="Times New Roman"/>
                        </w:rPr>
                      </w:pPr>
                    </w:p>
                    <w:p w14:paraId="0BEBD2F7" w14:textId="0A34C773" w:rsidR="00601AA5" w:rsidRPr="00601AA5" w:rsidRDefault="001B7418" w:rsidP="00601AA5">
                      <w:pPr>
                        <w:rPr>
                          <w:rFonts w:ascii="Times New Roman" w:hAnsi="Times New Roman" w:cs="Times New Roman"/>
                        </w:rPr>
                      </w:pPr>
                      <w:r>
                        <w:rPr>
                          <w:rFonts w:ascii="Times New Roman" w:hAnsi="Times New Roman" w:cs="Times New Roman"/>
                        </w:rPr>
                        <w:t xml:space="preserve">        </w:t>
                      </w:r>
                      <w:r w:rsidR="00845FB9">
                        <w:rPr>
                          <w:rFonts w:ascii="Times New Roman" w:hAnsi="Times New Roman" w:cs="Times New Roman"/>
                        </w:rPr>
                        <w:t>Derek Gau</w:t>
                      </w:r>
                      <w:r w:rsidR="00601AA5">
                        <w:rPr>
                          <w:rFonts w:ascii="Times New Roman" w:hAnsi="Times New Roman" w:cs="Times New Roman"/>
                        </w:rPr>
                        <w:t>, Village Clerk</w:t>
                      </w:r>
                    </w:p>
                  </w:txbxContent>
                </v:textbox>
              </v:shape>
            </w:pict>
          </mc:Fallback>
        </mc:AlternateContent>
      </w:r>
    </w:p>
    <w:p w14:paraId="1AD1B58E" w14:textId="5C13DF20" w:rsidR="007F46F9" w:rsidRPr="009361DF" w:rsidRDefault="00601AA5" w:rsidP="00C9792E">
      <w:pPr>
        <w:autoSpaceDE w:val="0"/>
        <w:autoSpaceDN w:val="0"/>
        <w:adjustRightInd w:val="0"/>
        <w:spacing w:after="0" w:line="240" w:lineRule="auto"/>
        <w:rPr>
          <w:rFonts w:ascii="Times New Roman" w:hAnsi="Times New Roman" w:cs="Times New Roman"/>
        </w:rPr>
      </w:pPr>
      <w:r w:rsidRPr="009361DF">
        <w:rPr>
          <w:rFonts w:ascii="Times New Roman" w:hAnsi="Times New Roman" w:cs="Times New Roman"/>
          <w:noProof/>
        </w:rPr>
        <w:t xml:space="preserve"> </w:t>
      </w:r>
      <w:r w:rsidRPr="009361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84EC69" wp14:editId="568F67E2">
                <wp:simplePos x="0" y="0"/>
                <wp:positionH relativeFrom="column">
                  <wp:posOffset>-472440</wp:posOffset>
                </wp:positionH>
                <wp:positionV relativeFrom="paragraph">
                  <wp:posOffset>568754</wp:posOffset>
                </wp:positionV>
                <wp:extent cx="2286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368E8"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44.8pt" to="142.8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" strokecolor="black [3213]" strokeweight=".5pt">
                <v:stroke joinstyle="miter"/>
              </v:line>
            </w:pict>
          </mc:Fallback>
        </mc:AlternateContent>
      </w:r>
    </w:p>
    <w:sectPr w:rsidR="007F46F9" w:rsidRPr="009361DF" w:rsidSect="002D7B8C">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7EB8" w14:textId="77777777" w:rsidR="002D7B8C" w:rsidRDefault="002D7B8C" w:rsidP="002D7B8C">
      <w:pPr>
        <w:spacing w:after="0" w:line="240" w:lineRule="auto"/>
      </w:pPr>
      <w:r>
        <w:separator/>
      </w:r>
    </w:p>
  </w:endnote>
  <w:endnote w:type="continuationSeparator" w:id="0">
    <w:p w14:paraId="68FE5970" w14:textId="77777777" w:rsidR="002D7B8C" w:rsidRDefault="002D7B8C" w:rsidP="002D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16AF" w14:textId="77777777" w:rsidR="002D7B8C" w:rsidRDefault="002D7B8C" w:rsidP="002D7B8C">
      <w:pPr>
        <w:spacing w:after="0" w:line="240" w:lineRule="auto"/>
      </w:pPr>
      <w:r>
        <w:separator/>
      </w:r>
    </w:p>
  </w:footnote>
  <w:footnote w:type="continuationSeparator" w:id="0">
    <w:p w14:paraId="37158E6F" w14:textId="77777777" w:rsidR="002D7B8C" w:rsidRDefault="002D7B8C" w:rsidP="002D7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05"/>
    <w:rsid w:val="000B2FA3"/>
    <w:rsid w:val="000B79E0"/>
    <w:rsid w:val="000D613E"/>
    <w:rsid w:val="001243D3"/>
    <w:rsid w:val="001B7418"/>
    <w:rsid w:val="002419BC"/>
    <w:rsid w:val="00250A9C"/>
    <w:rsid w:val="002A2181"/>
    <w:rsid w:val="002D7B8C"/>
    <w:rsid w:val="00305FE9"/>
    <w:rsid w:val="00334FB5"/>
    <w:rsid w:val="00390596"/>
    <w:rsid w:val="003C4899"/>
    <w:rsid w:val="0043370D"/>
    <w:rsid w:val="004907E0"/>
    <w:rsid w:val="00494FD2"/>
    <w:rsid w:val="004F0FF6"/>
    <w:rsid w:val="005131E3"/>
    <w:rsid w:val="005D2206"/>
    <w:rsid w:val="00601AA5"/>
    <w:rsid w:val="006C2954"/>
    <w:rsid w:val="006E1105"/>
    <w:rsid w:val="007401E4"/>
    <w:rsid w:val="007C66ED"/>
    <w:rsid w:val="007D219C"/>
    <w:rsid w:val="007F09F9"/>
    <w:rsid w:val="007F0ADE"/>
    <w:rsid w:val="007F0E4B"/>
    <w:rsid w:val="007F46F9"/>
    <w:rsid w:val="008168AE"/>
    <w:rsid w:val="00817BF6"/>
    <w:rsid w:val="00845FB9"/>
    <w:rsid w:val="0088257A"/>
    <w:rsid w:val="008E7D4F"/>
    <w:rsid w:val="00905DEF"/>
    <w:rsid w:val="009361DF"/>
    <w:rsid w:val="009F0999"/>
    <w:rsid w:val="00A70C7C"/>
    <w:rsid w:val="00BE337D"/>
    <w:rsid w:val="00BE483B"/>
    <w:rsid w:val="00C142AA"/>
    <w:rsid w:val="00C21A50"/>
    <w:rsid w:val="00C31BB9"/>
    <w:rsid w:val="00C459E2"/>
    <w:rsid w:val="00C62D32"/>
    <w:rsid w:val="00C67DFC"/>
    <w:rsid w:val="00C9157E"/>
    <w:rsid w:val="00C95936"/>
    <w:rsid w:val="00C9792E"/>
    <w:rsid w:val="00CE6CEC"/>
    <w:rsid w:val="00D62DAB"/>
    <w:rsid w:val="00E42B00"/>
    <w:rsid w:val="00EB332B"/>
    <w:rsid w:val="00EE5917"/>
    <w:rsid w:val="00F14591"/>
    <w:rsid w:val="00FD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46384"/>
  <w15:chartTrackingRefBased/>
  <w15:docId w15:val="{2978A8EA-0D92-4FDD-BF7A-A4C51885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8C"/>
  </w:style>
  <w:style w:type="paragraph" w:styleId="Footer">
    <w:name w:val="footer"/>
    <w:basedOn w:val="Normal"/>
    <w:link w:val="FooterChar"/>
    <w:uiPriority w:val="99"/>
    <w:unhideWhenUsed/>
    <w:rsid w:val="002D7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01A5E-1843-4EA5-894F-6801DB20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395</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Jim</dc:creator>
  <cp:keywords/>
  <dc:description/>
  <cp:lastModifiedBy>Sheikh, Omar</cp:lastModifiedBy>
  <cp:revision>18</cp:revision>
  <cp:lastPrinted>2024-02-07T22:39:00Z</cp:lastPrinted>
  <dcterms:created xsi:type="dcterms:W3CDTF">2024-02-07T21:52:00Z</dcterms:created>
  <dcterms:modified xsi:type="dcterms:W3CDTF">2025-04-24T14:24:00Z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706f31e9342f1e574a057cd3eddd0f5c3f680ba10cd0ae0b139f0521644afd7d</vt:lpwstr>
  </property>
  <property fmtid="{D5CDD505-2E9C-101B-9397-08002B2CF9AE}" pid="3" name="MSIP_Label_defa4170-0d19-0005-0004-bc88714345d2_Enabled">
    <vt:lpwstr>true</vt:lpwstr>
  </property>
  <property fmtid="{D5CDD505-2E9C-101B-9397-08002B2CF9AE}" pid="4" name="MSIP_Label_defa4170-0d19-0005-0004-bc88714345d2_SetDate">
    <vt:lpwstr>2025-03-21T19:55:44Z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e89d462e-a17c-405a-90c4-502c1dbe7d7e</vt:lpwstr>
  </property>
  <property fmtid="{D5CDD505-2E9C-101B-9397-08002B2CF9AE}" pid="8" name="MSIP_Label_defa4170-0d19-0005-0004-bc88714345d2_ActionId">
    <vt:lpwstr>1898c23b-d23b-487e-9301-4c4332b03032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